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5BD" w:rsidRPr="008A3AE8" w:rsidRDefault="00A245BD" w:rsidP="00A245BD">
      <w:pPr>
        <w:tabs>
          <w:tab w:val="left" w:pos="2985"/>
        </w:tabs>
        <w:spacing w:after="0"/>
        <w:ind w:right="-143"/>
        <w:jc w:val="center"/>
        <w:rPr>
          <w:rFonts w:ascii="Times New Roman" w:hAnsi="Times New Roman"/>
          <w:sz w:val="28"/>
          <w:szCs w:val="28"/>
          <w:lang w:val="uk-UA"/>
        </w:rPr>
      </w:pPr>
      <w:r w:rsidRPr="008A3AE8">
        <w:rPr>
          <w:rFonts w:ascii="Times New Roman" w:hAnsi="Times New Roman"/>
          <w:b/>
          <w:noProof/>
          <w:sz w:val="40"/>
          <w:szCs w:val="40"/>
        </w:rPr>
        <w:drawing>
          <wp:inline distT="0" distB="0" distL="0" distR="0" wp14:anchorId="29798FA5" wp14:editId="37887519">
            <wp:extent cx="419100" cy="581025"/>
            <wp:effectExtent l="0" t="0" r="9525" b="9525"/>
            <wp:docPr id="3" name="Рисунок 3"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sCA5WJI4V"/>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rsidR="00A245BD" w:rsidRPr="008A3AE8" w:rsidRDefault="00A245BD" w:rsidP="00A245BD">
      <w:pPr>
        <w:spacing w:after="0" w:line="240" w:lineRule="auto"/>
        <w:jc w:val="center"/>
        <w:rPr>
          <w:rFonts w:ascii="Times New Roman" w:hAnsi="Times New Roman"/>
          <w:sz w:val="28"/>
          <w:szCs w:val="28"/>
        </w:rPr>
      </w:pPr>
      <w:r w:rsidRPr="008A3AE8">
        <w:rPr>
          <w:rFonts w:ascii="Times New Roman" w:hAnsi="Times New Roman"/>
          <w:b/>
          <w:bCs/>
          <w:sz w:val="28"/>
          <w:szCs w:val="28"/>
        </w:rPr>
        <w:t>УКРАЇНА</w:t>
      </w:r>
      <w:r w:rsidRPr="008A3AE8">
        <w:rPr>
          <w:rFonts w:ascii="Times New Roman" w:hAnsi="Times New Roman"/>
          <w:sz w:val="28"/>
          <w:szCs w:val="28"/>
        </w:rPr>
        <w:t> </w:t>
      </w:r>
    </w:p>
    <w:p w:rsidR="00A245BD" w:rsidRPr="008A3AE8" w:rsidRDefault="00A245BD" w:rsidP="00A245BD">
      <w:pPr>
        <w:spacing w:after="0" w:line="240" w:lineRule="auto"/>
        <w:jc w:val="center"/>
        <w:rPr>
          <w:rFonts w:ascii="Times New Roman" w:hAnsi="Times New Roman"/>
          <w:b/>
          <w:sz w:val="28"/>
          <w:szCs w:val="28"/>
        </w:rPr>
      </w:pPr>
      <w:proofErr w:type="spellStart"/>
      <w:r w:rsidRPr="008A3AE8">
        <w:rPr>
          <w:rFonts w:ascii="Times New Roman" w:hAnsi="Times New Roman"/>
          <w:b/>
          <w:sz w:val="28"/>
          <w:szCs w:val="28"/>
        </w:rPr>
        <w:t>Вінницька</w:t>
      </w:r>
      <w:proofErr w:type="spellEnd"/>
      <w:r w:rsidRPr="008A3AE8">
        <w:rPr>
          <w:rFonts w:ascii="Times New Roman" w:hAnsi="Times New Roman"/>
          <w:b/>
          <w:sz w:val="28"/>
          <w:szCs w:val="28"/>
        </w:rPr>
        <w:t xml:space="preserve">  область</w:t>
      </w:r>
    </w:p>
    <w:p w:rsidR="00A245BD" w:rsidRPr="008A3AE8" w:rsidRDefault="00A245BD" w:rsidP="00A245BD">
      <w:pPr>
        <w:spacing w:after="0" w:line="240" w:lineRule="auto"/>
        <w:jc w:val="center"/>
        <w:rPr>
          <w:rFonts w:ascii="Segoe UI" w:hAnsi="Segoe UI" w:cs="Segoe UI"/>
          <w:b/>
          <w:sz w:val="28"/>
          <w:szCs w:val="28"/>
        </w:rPr>
      </w:pPr>
      <w:proofErr w:type="spellStart"/>
      <w:r w:rsidRPr="008A3AE8">
        <w:rPr>
          <w:rFonts w:ascii="Times New Roman" w:hAnsi="Times New Roman"/>
          <w:b/>
          <w:sz w:val="28"/>
          <w:szCs w:val="28"/>
        </w:rPr>
        <w:t>Вінницький</w:t>
      </w:r>
      <w:proofErr w:type="spellEnd"/>
      <w:r w:rsidRPr="008A3AE8">
        <w:rPr>
          <w:rFonts w:ascii="Times New Roman" w:hAnsi="Times New Roman"/>
          <w:b/>
          <w:sz w:val="28"/>
          <w:szCs w:val="28"/>
        </w:rPr>
        <w:t xml:space="preserve"> район </w:t>
      </w:r>
    </w:p>
    <w:p w:rsidR="00A245BD" w:rsidRDefault="00A245BD" w:rsidP="00A245BD">
      <w:pPr>
        <w:spacing w:after="0" w:line="240" w:lineRule="auto"/>
        <w:jc w:val="center"/>
        <w:rPr>
          <w:rFonts w:ascii="Times New Roman" w:hAnsi="Times New Roman"/>
          <w:b/>
          <w:sz w:val="32"/>
          <w:szCs w:val="32"/>
        </w:rPr>
      </w:pPr>
      <w:r w:rsidRPr="008A3AE8">
        <w:rPr>
          <w:rFonts w:ascii="Times New Roman" w:hAnsi="Times New Roman"/>
          <w:b/>
          <w:sz w:val="28"/>
          <w:szCs w:val="28"/>
        </w:rPr>
        <w:t> </w:t>
      </w:r>
      <w:proofErr w:type="spellStart"/>
      <w:r w:rsidRPr="008A3AE8">
        <w:rPr>
          <w:rFonts w:ascii="Times New Roman" w:hAnsi="Times New Roman"/>
          <w:b/>
          <w:sz w:val="32"/>
          <w:szCs w:val="32"/>
        </w:rPr>
        <w:t>Погребищенська</w:t>
      </w:r>
      <w:proofErr w:type="spellEnd"/>
      <w:r w:rsidRPr="008A3AE8">
        <w:rPr>
          <w:rFonts w:ascii="Times New Roman" w:hAnsi="Times New Roman"/>
          <w:b/>
          <w:sz w:val="32"/>
          <w:szCs w:val="32"/>
        </w:rPr>
        <w:t xml:space="preserve"> </w:t>
      </w:r>
      <w:proofErr w:type="spellStart"/>
      <w:r w:rsidRPr="008A3AE8">
        <w:rPr>
          <w:rFonts w:ascii="Times New Roman" w:hAnsi="Times New Roman"/>
          <w:b/>
          <w:sz w:val="32"/>
          <w:szCs w:val="32"/>
        </w:rPr>
        <w:t>міська</w:t>
      </w:r>
      <w:proofErr w:type="spellEnd"/>
      <w:r w:rsidRPr="008A3AE8">
        <w:rPr>
          <w:rFonts w:ascii="Times New Roman" w:hAnsi="Times New Roman"/>
          <w:b/>
          <w:sz w:val="32"/>
          <w:szCs w:val="32"/>
        </w:rPr>
        <w:t xml:space="preserve"> рада </w:t>
      </w:r>
    </w:p>
    <w:p w:rsidR="00302E5E" w:rsidRPr="00302E5E" w:rsidRDefault="00302E5E" w:rsidP="00302E5E">
      <w:pPr>
        <w:tabs>
          <w:tab w:val="left" w:pos="708"/>
          <w:tab w:val="left" w:pos="1416"/>
          <w:tab w:val="left" w:pos="2124"/>
          <w:tab w:val="left" w:pos="2832"/>
          <w:tab w:val="left" w:pos="3540"/>
          <w:tab w:val="left" w:pos="4248"/>
        </w:tabs>
        <w:spacing w:after="0"/>
        <w:jc w:val="center"/>
        <w:outlineLvl w:val="0"/>
        <w:rPr>
          <w:rFonts w:ascii="Times New Roman" w:hAnsi="Times New Roman"/>
          <w:b/>
          <w:sz w:val="27"/>
          <w:szCs w:val="27"/>
          <w:lang w:val="uk-UA"/>
        </w:rPr>
      </w:pPr>
      <w:r w:rsidRPr="00302E5E">
        <w:rPr>
          <w:rFonts w:ascii="Times New Roman" w:hAnsi="Times New Roman"/>
          <w:b/>
          <w:sz w:val="27"/>
          <w:szCs w:val="27"/>
        </w:rPr>
        <w:t>РІШЕННЯ №</w:t>
      </w:r>
      <w:r w:rsidRPr="00302E5E">
        <w:rPr>
          <w:rFonts w:ascii="Times New Roman" w:hAnsi="Times New Roman"/>
          <w:b/>
          <w:sz w:val="27"/>
          <w:szCs w:val="27"/>
          <w:lang w:val="uk-UA"/>
        </w:rPr>
        <w:t xml:space="preserve"> </w:t>
      </w:r>
      <w:r w:rsidR="00042658">
        <w:rPr>
          <w:rFonts w:ascii="Times New Roman" w:hAnsi="Times New Roman"/>
          <w:b/>
          <w:sz w:val="27"/>
          <w:szCs w:val="27"/>
          <w:lang w:val="uk-UA"/>
        </w:rPr>
        <w:t>60</w:t>
      </w:r>
      <w:r w:rsidRPr="00302E5E">
        <w:rPr>
          <w:rFonts w:ascii="Times New Roman" w:hAnsi="Times New Roman"/>
          <w:b/>
          <w:sz w:val="27"/>
          <w:szCs w:val="27"/>
          <w:lang w:val="uk-UA"/>
        </w:rPr>
        <w:t>-7-8/34</w:t>
      </w:r>
      <w:r w:rsidR="00A60AAE">
        <w:rPr>
          <w:rFonts w:ascii="Times New Roman" w:hAnsi="Times New Roman"/>
          <w:b/>
          <w:sz w:val="27"/>
          <w:szCs w:val="27"/>
          <w:lang w:val="uk-UA"/>
        </w:rPr>
        <w:t>7</w:t>
      </w:r>
    </w:p>
    <w:p w:rsidR="00302E5E" w:rsidRPr="00302E5E" w:rsidRDefault="00302E5E" w:rsidP="00302E5E">
      <w:pPr>
        <w:tabs>
          <w:tab w:val="left" w:pos="708"/>
          <w:tab w:val="left" w:pos="1416"/>
          <w:tab w:val="left" w:pos="2124"/>
          <w:tab w:val="left" w:pos="2832"/>
          <w:tab w:val="left" w:pos="3540"/>
          <w:tab w:val="left" w:pos="4248"/>
        </w:tabs>
        <w:jc w:val="both"/>
        <w:outlineLvl w:val="0"/>
        <w:rPr>
          <w:rFonts w:ascii="Times New Roman" w:hAnsi="Times New Roman"/>
          <w:b/>
          <w:sz w:val="27"/>
          <w:szCs w:val="27"/>
        </w:rPr>
      </w:pPr>
      <w:r w:rsidRPr="00302E5E">
        <w:rPr>
          <w:rFonts w:ascii="Times New Roman" w:hAnsi="Times New Roman"/>
          <w:b/>
          <w:sz w:val="27"/>
          <w:szCs w:val="27"/>
          <w:lang w:val="uk-UA"/>
        </w:rPr>
        <w:t xml:space="preserve">11 березня </w:t>
      </w:r>
      <w:r w:rsidRPr="00302E5E">
        <w:rPr>
          <w:rFonts w:ascii="Times New Roman" w:hAnsi="Times New Roman"/>
          <w:b/>
          <w:sz w:val="27"/>
          <w:szCs w:val="27"/>
        </w:rPr>
        <w:t>2021 р.</w:t>
      </w:r>
      <w:r w:rsidRPr="00302E5E">
        <w:rPr>
          <w:rFonts w:ascii="Times New Roman" w:hAnsi="Times New Roman"/>
          <w:b/>
          <w:sz w:val="27"/>
          <w:szCs w:val="27"/>
          <w:lang w:val="uk-UA"/>
        </w:rPr>
        <w:t xml:space="preserve">                                                                  </w:t>
      </w:r>
      <w:r w:rsidR="00A476E6">
        <w:rPr>
          <w:rFonts w:ascii="Times New Roman" w:hAnsi="Times New Roman"/>
          <w:b/>
          <w:sz w:val="27"/>
          <w:szCs w:val="27"/>
          <w:lang w:val="uk-UA"/>
        </w:rPr>
        <w:t>7</w:t>
      </w:r>
      <w:r w:rsidRPr="00302E5E">
        <w:rPr>
          <w:rFonts w:ascii="Times New Roman" w:hAnsi="Times New Roman"/>
          <w:b/>
          <w:sz w:val="27"/>
          <w:szCs w:val="27"/>
        </w:rPr>
        <w:t xml:space="preserve"> </w:t>
      </w:r>
      <w:proofErr w:type="spellStart"/>
      <w:r w:rsidRPr="00302E5E">
        <w:rPr>
          <w:rFonts w:ascii="Times New Roman" w:hAnsi="Times New Roman"/>
          <w:b/>
          <w:sz w:val="27"/>
          <w:szCs w:val="27"/>
        </w:rPr>
        <w:t>сесія</w:t>
      </w:r>
      <w:proofErr w:type="spellEnd"/>
      <w:r w:rsidRPr="00302E5E">
        <w:rPr>
          <w:rFonts w:ascii="Times New Roman" w:hAnsi="Times New Roman"/>
          <w:b/>
          <w:sz w:val="27"/>
          <w:szCs w:val="27"/>
        </w:rPr>
        <w:t xml:space="preserve"> 8 </w:t>
      </w:r>
      <w:proofErr w:type="spellStart"/>
      <w:r w:rsidRPr="00302E5E">
        <w:rPr>
          <w:rFonts w:ascii="Times New Roman" w:hAnsi="Times New Roman"/>
          <w:b/>
          <w:sz w:val="27"/>
          <w:szCs w:val="27"/>
        </w:rPr>
        <w:t>скликання</w:t>
      </w:r>
      <w:proofErr w:type="spellEnd"/>
      <w:r w:rsidRPr="00302E5E">
        <w:rPr>
          <w:rFonts w:ascii="Times New Roman" w:hAnsi="Times New Roman"/>
          <w:b/>
          <w:sz w:val="27"/>
          <w:szCs w:val="27"/>
        </w:rPr>
        <w:t xml:space="preserve"> </w:t>
      </w:r>
    </w:p>
    <w:p w:rsidR="00A245BD" w:rsidRPr="00A36253" w:rsidRDefault="00693745" w:rsidP="00A245B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 xml:space="preserve">           </w:t>
      </w:r>
      <w:r w:rsidR="00A245BD" w:rsidRPr="00A36253">
        <w:rPr>
          <w:rFonts w:ascii="Times New Roman" w:hAnsi="Times New Roman"/>
          <w:b/>
          <w:sz w:val="28"/>
          <w:szCs w:val="28"/>
          <w:lang w:val="uk-UA"/>
        </w:rPr>
        <w:t>ЗЕМЕЛЬНІ  ПИТАННЯ</w:t>
      </w:r>
    </w:p>
    <w:p w:rsidR="00693745" w:rsidRDefault="00A245BD" w:rsidP="00693745">
      <w:pPr>
        <w:tabs>
          <w:tab w:val="center" w:pos="4818"/>
          <w:tab w:val="left" w:pos="4956"/>
          <w:tab w:val="left" w:pos="5664"/>
          <w:tab w:val="left" w:pos="6372"/>
          <w:tab w:val="left" w:pos="7080"/>
        </w:tabs>
        <w:spacing w:after="0"/>
        <w:ind w:left="709" w:right="423"/>
        <w:outlineLvl w:val="0"/>
        <w:rPr>
          <w:rFonts w:ascii="Times New Roman" w:hAnsi="Times New Roman"/>
          <w:b/>
          <w:sz w:val="28"/>
          <w:szCs w:val="28"/>
        </w:rPr>
      </w:pPr>
      <w:r w:rsidRPr="007D583B">
        <w:rPr>
          <w:rFonts w:ascii="Times New Roman" w:hAnsi="Times New Roman"/>
          <w:b/>
          <w:sz w:val="28"/>
          <w:szCs w:val="28"/>
          <w:lang w:val="uk-UA"/>
        </w:rPr>
        <w:t>«</w:t>
      </w:r>
      <w:r w:rsidR="00693745">
        <w:rPr>
          <w:rFonts w:ascii="Times New Roman" w:hAnsi="Times New Roman"/>
          <w:b/>
          <w:sz w:val="28"/>
          <w:szCs w:val="28"/>
        </w:rPr>
        <w:t xml:space="preserve">Про </w:t>
      </w:r>
      <w:proofErr w:type="spellStart"/>
      <w:r w:rsidR="00693745">
        <w:rPr>
          <w:rFonts w:ascii="Times New Roman" w:hAnsi="Times New Roman"/>
          <w:b/>
          <w:sz w:val="28"/>
          <w:szCs w:val="28"/>
        </w:rPr>
        <w:t>надання</w:t>
      </w:r>
      <w:proofErr w:type="spellEnd"/>
      <w:r w:rsidR="00693745">
        <w:rPr>
          <w:rFonts w:ascii="Times New Roman" w:hAnsi="Times New Roman"/>
          <w:b/>
          <w:sz w:val="28"/>
          <w:szCs w:val="28"/>
        </w:rPr>
        <w:t xml:space="preserve"> </w:t>
      </w:r>
      <w:proofErr w:type="spellStart"/>
      <w:r w:rsidR="00693745">
        <w:rPr>
          <w:rFonts w:ascii="Times New Roman" w:hAnsi="Times New Roman"/>
          <w:b/>
          <w:sz w:val="28"/>
          <w:szCs w:val="28"/>
        </w:rPr>
        <w:t>дозволу</w:t>
      </w:r>
      <w:proofErr w:type="spellEnd"/>
      <w:r w:rsidR="00693745">
        <w:rPr>
          <w:rFonts w:ascii="Times New Roman" w:hAnsi="Times New Roman"/>
          <w:b/>
          <w:sz w:val="28"/>
          <w:szCs w:val="28"/>
        </w:rPr>
        <w:t xml:space="preserve"> на </w:t>
      </w:r>
      <w:proofErr w:type="spellStart"/>
      <w:r w:rsidR="00693745">
        <w:rPr>
          <w:rFonts w:ascii="Times New Roman" w:hAnsi="Times New Roman"/>
          <w:b/>
          <w:sz w:val="28"/>
          <w:szCs w:val="28"/>
        </w:rPr>
        <w:t>розробку</w:t>
      </w:r>
      <w:proofErr w:type="spellEnd"/>
    </w:p>
    <w:p w:rsidR="00693745" w:rsidRDefault="00693745" w:rsidP="00693745">
      <w:pPr>
        <w:tabs>
          <w:tab w:val="center" w:pos="4818"/>
          <w:tab w:val="left" w:pos="4956"/>
          <w:tab w:val="left" w:pos="5664"/>
          <w:tab w:val="left" w:pos="6372"/>
          <w:tab w:val="left" w:pos="7080"/>
        </w:tabs>
        <w:spacing w:after="0"/>
        <w:ind w:left="709" w:right="423"/>
        <w:outlineLvl w:val="0"/>
        <w:rPr>
          <w:rFonts w:ascii="Times New Roman" w:hAnsi="Times New Roman"/>
          <w:b/>
          <w:bCs/>
          <w:sz w:val="28"/>
          <w:szCs w:val="28"/>
        </w:rPr>
      </w:pPr>
      <w:r>
        <w:rPr>
          <w:rFonts w:ascii="Times New Roman" w:hAnsi="Times New Roman"/>
          <w:b/>
          <w:bCs/>
          <w:sz w:val="28"/>
          <w:szCs w:val="28"/>
        </w:rPr>
        <w:t xml:space="preserve">проекту </w:t>
      </w:r>
      <w:proofErr w:type="spellStart"/>
      <w:r>
        <w:rPr>
          <w:rFonts w:ascii="Times New Roman" w:hAnsi="Times New Roman"/>
          <w:b/>
          <w:bCs/>
          <w:sz w:val="28"/>
          <w:szCs w:val="28"/>
        </w:rPr>
        <w:t>землеустрою</w:t>
      </w:r>
      <w:proofErr w:type="spellEnd"/>
      <w:r>
        <w:rPr>
          <w:rFonts w:ascii="Times New Roman" w:hAnsi="Times New Roman"/>
          <w:b/>
          <w:bCs/>
          <w:sz w:val="28"/>
          <w:szCs w:val="28"/>
        </w:rPr>
        <w:t xml:space="preserve"> </w:t>
      </w:r>
      <w:proofErr w:type="spellStart"/>
      <w:r>
        <w:rPr>
          <w:rFonts w:ascii="Times New Roman" w:hAnsi="Times New Roman"/>
          <w:b/>
          <w:bCs/>
          <w:sz w:val="28"/>
          <w:szCs w:val="28"/>
        </w:rPr>
        <w:t>щодо</w:t>
      </w:r>
      <w:proofErr w:type="spellEnd"/>
      <w:r>
        <w:rPr>
          <w:rFonts w:ascii="Times New Roman" w:hAnsi="Times New Roman"/>
          <w:b/>
          <w:bCs/>
          <w:sz w:val="28"/>
          <w:szCs w:val="28"/>
        </w:rPr>
        <w:t xml:space="preserve"> </w:t>
      </w:r>
      <w:proofErr w:type="spellStart"/>
      <w:r>
        <w:rPr>
          <w:rFonts w:ascii="Times New Roman" w:hAnsi="Times New Roman"/>
          <w:b/>
          <w:bCs/>
          <w:sz w:val="28"/>
          <w:szCs w:val="28"/>
        </w:rPr>
        <w:t>відведення</w:t>
      </w:r>
      <w:proofErr w:type="spellEnd"/>
    </w:p>
    <w:p w:rsidR="00693745" w:rsidRDefault="00693745" w:rsidP="00693745">
      <w:pPr>
        <w:tabs>
          <w:tab w:val="center" w:pos="4818"/>
          <w:tab w:val="left" w:pos="4956"/>
          <w:tab w:val="left" w:pos="5664"/>
          <w:tab w:val="left" w:pos="6372"/>
          <w:tab w:val="left" w:pos="7080"/>
        </w:tabs>
        <w:spacing w:after="0"/>
        <w:ind w:left="709" w:right="423"/>
        <w:outlineLvl w:val="0"/>
        <w:rPr>
          <w:rFonts w:ascii="Times New Roman" w:hAnsi="Times New Roman"/>
          <w:b/>
          <w:sz w:val="28"/>
          <w:szCs w:val="28"/>
          <w:lang w:val="uk-UA"/>
        </w:rPr>
      </w:pPr>
      <w:proofErr w:type="spellStart"/>
      <w:r>
        <w:rPr>
          <w:rFonts w:ascii="Times New Roman" w:hAnsi="Times New Roman"/>
          <w:b/>
          <w:bCs/>
          <w:sz w:val="28"/>
          <w:szCs w:val="28"/>
        </w:rPr>
        <w:t>земельної</w:t>
      </w:r>
      <w:proofErr w:type="spellEnd"/>
      <w:r>
        <w:rPr>
          <w:rFonts w:ascii="Times New Roman" w:hAnsi="Times New Roman"/>
          <w:b/>
          <w:bCs/>
          <w:sz w:val="28"/>
          <w:szCs w:val="28"/>
        </w:rPr>
        <w:t xml:space="preserve"> </w:t>
      </w:r>
      <w:proofErr w:type="spellStart"/>
      <w:r>
        <w:rPr>
          <w:rFonts w:ascii="Times New Roman" w:hAnsi="Times New Roman"/>
          <w:b/>
          <w:bCs/>
          <w:sz w:val="28"/>
          <w:szCs w:val="28"/>
        </w:rPr>
        <w:t>ділянки</w:t>
      </w:r>
      <w:proofErr w:type="spellEnd"/>
      <w:r>
        <w:rPr>
          <w:rFonts w:ascii="Times New Roman" w:hAnsi="Times New Roman"/>
          <w:b/>
          <w:bCs/>
          <w:sz w:val="28"/>
          <w:szCs w:val="28"/>
          <w:lang w:val="uk-UA"/>
        </w:rPr>
        <w:t xml:space="preserve"> гр. Козак Л.М.</w:t>
      </w:r>
      <w:r>
        <w:rPr>
          <w:rFonts w:ascii="Times New Roman" w:hAnsi="Times New Roman"/>
          <w:b/>
          <w:sz w:val="28"/>
          <w:szCs w:val="28"/>
          <w:lang w:val="uk-UA"/>
        </w:rPr>
        <w:t>»</w:t>
      </w:r>
    </w:p>
    <w:p w:rsidR="00693745" w:rsidRDefault="00693745" w:rsidP="00693745">
      <w:pPr>
        <w:tabs>
          <w:tab w:val="left" w:pos="6390"/>
        </w:tabs>
        <w:spacing w:after="0"/>
        <w:ind w:right="423"/>
        <w:rPr>
          <w:rFonts w:ascii="Times New Roman" w:hAnsi="Times New Roman"/>
          <w:sz w:val="28"/>
          <w:szCs w:val="28"/>
          <w:lang w:val="uk-UA"/>
        </w:rPr>
      </w:pPr>
    </w:p>
    <w:p w:rsidR="00693745" w:rsidRDefault="00693745" w:rsidP="00302E5E">
      <w:pPr>
        <w:tabs>
          <w:tab w:val="left" w:pos="5895"/>
          <w:tab w:val="left" w:pos="9355"/>
        </w:tabs>
        <w:spacing w:after="0" w:line="240" w:lineRule="auto"/>
        <w:ind w:right="-1"/>
        <w:jc w:val="both"/>
        <w:rPr>
          <w:rFonts w:ascii="Times New Roman" w:hAnsi="Times New Roman"/>
          <w:bCs/>
          <w:sz w:val="28"/>
          <w:szCs w:val="28"/>
          <w:lang w:val="uk-UA"/>
        </w:rPr>
      </w:pPr>
      <w:r>
        <w:rPr>
          <w:rFonts w:ascii="Times New Roman" w:hAnsi="Times New Roman"/>
          <w:bCs/>
          <w:sz w:val="28"/>
          <w:szCs w:val="28"/>
          <w:lang w:val="uk-UA"/>
        </w:rPr>
        <w:t xml:space="preserve">       Розглянувши звернення Козак Лідії Михайлівни про надання дозволу на розробку проекту землеустрою щодо відведення земельної  ділянки для ведення особистого селянського господарства та керуючись п. 34 ст. 26 Закону України «Про місцеве самоврядування в Україні», ст.ст.12,118,121 Земельного Кодексу України,</w:t>
      </w:r>
      <w:r>
        <w:rPr>
          <w:rFonts w:ascii="Times New Roman" w:hAnsi="Times New Roman"/>
          <w:sz w:val="28"/>
          <w:szCs w:val="28"/>
          <w:lang w:val="uk-UA"/>
        </w:rPr>
        <w:t xml:space="preserve"> ст.8,19,22,25 Закону України «Про землеустрій»,</w:t>
      </w:r>
      <w:r>
        <w:rPr>
          <w:rFonts w:ascii="Times New Roman" w:hAnsi="Times New Roman"/>
          <w:bCs/>
          <w:sz w:val="28"/>
          <w:szCs w:val="28"/>
          <w:lang w:val="uk-UA"/>
        </w:rPr>
        <w:t xml:space="preserve"> Законів України «Про регулювання містобудівної діяльності», «Про звернення громадян», </w:t>
      </w:r>
      <w:r w:rsidR="00302E5E" w:rsidRPr="00302E5E">
        <w:rPr>
          <w:rFonts w:ascii="Times New Roman" w:hAnsi="Times New Roman"/>
          <w:bCs/>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rsidR="00A245BD" w:rsidRPr="00A36253" w:rsidRDefault="00693745" w:rsidP="00302E5E">
      <w:pPr>
        <w:tabs>
          <w:tab w:val="center" w:pos="4818"/>
          <w:tab w:val="left" w:pos="4956"/>
          <w:tab w:val="left" w:pos="5664"/>
          <w:tab w:val="left" w:pos="6372"/>
          <w:tab w:val="left" w:pos="7080"/>
          <w:tab w:val="left" w:pos="9355"/>
        </w:tabs>
        <w:spacing w:after="0" w:line="240" w:lineRule="auto"/>
        <w:ind w:right="-1"/>
        <w:outlineLvl w:val="0"/>
        <w:rPr>
          <w:rFonts w:ascii="Times New Roman" w:hAnsi="Times New Roman"/>
          <w:bCs/>
          <w:sz w:val="28"/>
          <w:szCs w:val="28"/>
          <w:lang w:val="uk-UA"/>
        </w:rPr>
      </w:pPr>
      <w:r>
        <w:rPr>
          <w:rFonts w:ascii="Times New Roman" w:hAnsi="Times New Roman"/>
          <w:bCs/>
          <w:sz w:val="28"/>
          <w:szCs w:val="28"/>
          <w:lang w:val="uk-UA"/>
        </w:rPr>
        <w:t xml:space="preserve">                                                      </w:t>
      </w:r>
      <w:r w:rsidR="00A245BD" w:rsidRPr="00A36253">
        <w:rPr>
          <w:rFonts w:ascii="Times New Roman" w:hAnsi="Times New Roman"/>
          <w:bCs/>
          <w:sz w:val="28"/>
          <w:szCs w:val="28"/>
          <w:lang w:val="uk-UA"/>
        </w:rPr>
        <w:t>в и р і ш и л а:</w:t>
      </w:r>
    </w:p>
    <w:p w:rsidR="00A245BD" w:rsidRPr="00C23241" w:rsidRDefault="00A245BD" w:rsidP="00302E5E">
      <w:pPr>
        <w:tabs>
          <w:tab w:val="center" w:pos="4818"/>
          <w:tab w:val="left" w:pos="4956"/>
          <w:tab w:val="left" w:pos="5664"/>
          <w:tab w:val="left" w:pos="6372"/>
          <w:tab w:val="left" w:pos="7080"/>
          <w:tab w:val="left" w:pos="9355"/>
        </w:tabs>
        <w:spacing w:after="0" w:line="240" w:lineRule="auto"/>
        <w:ind w:right="-1"/>
        <w:jc w:val="both"/>
        <w:outlineLvl w:val="0"/>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693745" w:rsidRPr="00693745">
        <w:rPr>
          <w:rFonts w:ascii="Times New Roman" w:hAnsi="Times New Roman"/>
          <w:bCs/>
          <w:sz w:val="28"/>
          <w:szCs w:val="28"/>
          <w:lang w:val="uk-UA"/>
        </w:rPr>
        <w:t xml:space="preserve">Надати дозвіл </w:t>
      </w:r>
      <w:r w:rsidR="00693745" w:rsidRPr="00033794">
        <w:rPr>
          <w:rFonts w:ascii="Times New Roman" w:hAnsi="Times New Roman"/>
          <w:bCs/>
          <w:sz w:val="28"/>
          <w:szCs w:val="28"/>
          <w:lang w:val="uk-UA"/>
        </w:rPr>
        <w:t>на розроб</w:t>
      </w:r>
      <w:r w:rsidR="00693745">
        <w:rPr>
          <w:rFonts w:ascii="Times New Roman" w:hAnsi="Times New Roman"/>
          <w:bCs/>
          <w:sz w:val="28"/>
          <w:szCs w:val="28"/>
          <w:lang w:val="uk-UA"/>
        </w:rPr>
        <w:t>лення</w:t>
      </w:r>
      <w:r w:rsidR="00693745" w:rsidRPr="00033794">
        <w:rPr>
          <w:rFonts w:ascii="Times New Roman" w:hAnsi="Times New Roman"/>
          <w:bCs/>
          <w:sz w:val="28"/>
          <w:szCs w:val="28"/>
          <w:lang w:val="uk-UA"/>
        </w:rPr>
        <w:t xml:space="preserve"> проекту землеустрою щодо відведення земельної ділянки</w:t>
      </w:r>
      <w:r w:rsidR="00693745">
        <w:rPr>
          <w:rFonts w:ascii="Times New Roman" w:hAnsi="Times New Roman"/>
          <w:bCs/>
          <w:sz w:val="28"/>
          <w:szCs w:val="28"/>
          <w:lang w:val="uk-UA"/>
        </w:rPr>
        <w:t xml:space="preserve"> із земель житлової та громадської забудови та  земель сільськогосподарського призначення (16.00 землі запасу)</w:t>
      </w:r>
      <w:r w:rsidR="00120350">
        <w:rPr>
          <w:rFonts w:ascii="Times New Roman" w:hAnsi="Times New Roman"/>
          <w:sz w:val="28"/>
          <w:szCs w:val="28"/>
          <w:lang w:val="uk-UA"/>
        </w:rPr>
        <w:t xml:space="preserve"> </w:t>
      </w:r>
      <w:r>
        <w:rPr>
          <w:rFonts w:ascii="Times New Roman" w:hAnsi="Times New Roman"/>
          <w:sz w:val="28"/>
          <w:szCs w:val="28"/>
          <w:lang w:val="uk-UA"/>
        </w:rPr>
        <w:t xml:space="preserve"> </w:t>
      </w:r>
      <w:r>
        <w:rPr>
          <w:rFonts w:ascii="Times New Roman" w:hAnsi="Times New Roman"/>
          <w:bCs/>
          <w:sz w:val="28"/>
          <w:szCs w:val="28"/>
          <w:lang w:val="uk-UA"/>
        </w:rPr>
        <w:t xml:space="preserve">гр. </w:t>
      </w:r>
      <w:r w:rsidR="00693745">
        <w:rPr>
          <w:rFonts w:ascii="Times New Roman" w:hAnsi="Times New Roman"/>
          <w:bCs/>
          <w:sz w:val="28"/>
          <w:szCs w:val="28"/>
          <w:lang w:val="uk-UA"/>
        </w:rPr>
        <w:t>Козак Лідії Михайлівні о</w:t>
      </w:r>
      <w:r w:rsidR="00041B96">
        <w:rPr>
          <w:rFonts w:ascii="Times New Roman" w:hAnsi="Times New Roman"/>
          <w:bCs/>
          <w:sz w:val="28"/>
          <w:szCs w:val="28"/>
          <w:lang w:val="uk-UA"/>
        </w:rPr>
        <w:t>рієнтовною</w:t>
      </w:r>
      <w:r>
        <w:rPr>
          <w:rFonts w:ascii="Times New Roman" w:hAnsi="Times New Roman"/>
          <w:bCs/>
          <w:sz w:val="28"/>
          <w:szCs w:val="28"/>
          <w:lang w:val="uk-UA"/>
        </w:rPr>
        <w:t xml:space="preserve"> площею </w:t>
      </w:r>
      <w:r w:rsidRPr="00A36253">
        <w:rPr>
          <w:rFonts w:ascii="Times New Roman" w:hAnsi="Times New Roman"/>
          <w:bCs/>
          <w:sz w:val="28"/>
          <w:szCs w:val="28"/>
          <w:lang w:val="uk-UA"/>
        </w:rPr>
        <w:t>0,</w:t>
      </w:r>
      <w:r w:rsidR="00693745">
        <w:rPr>
          <w:rFonts w:ascii="Times New Roman" w:hAnsi="Times New Roman"/>
          <w:bCs/>
          <w:sz w:val="28"/>
          <w:szCs w:val="28"/>
          <w:lang w:val="uk-UA"/>
        </w:rPr>
        <w:t>3000</w:t>
      </w:r>
      <w:r w:rsidRPr="00A36253">
        <w:rPr>
          <w:rFonts w:ascii="Times New Roman" w:hAnsi="Times New Roman"/>
          <w:bCs/>
          <w:sz w:val="28"/>
          <w:szCs w:val="28"/>
          <w:lang w:val="uk-UA"/>
        </w:rPr>
        <w:t xml:space="preserve"> га</w:t>
      </w:r>
      <w:r>
        <w:rPr>
          <w:rFonts w:ascii="Times New Roman" w:hAnsi="Times New Roman"/>
          <w:bCs/>
          <w:sz w:val="28"/>
          <w:szCs w:val="28"/>
          <w:lang w:val="uk-UA"/>
        </w:rPr>
        <w:t>, в тому числі: для будівництва і обслуговування житлового будинку, госпо</w:t>
      </w:r>
      <w:r w:rsidR="00120350">
        <w:rPr>
          <w:rFonts w:ascii="Times New Roman" w:hAnsi="Times New Roman"/>
          <w:bCs/>
          <w:sz w:val="28"/>
          <w:szCs w:val="28"/>
          <w:lang w:val="uk-UA"/>
        </w:rPr>
        <w:t>дарських будівель і споруд – 0,</w:t>
      </w:r>
      <w:r w:rsidR="00693745">
        <w:rPr>
          <w:rFonts w:ascii="Times New Roman" w:hAnsi="Times New Roman"/>
          <w:bCs/>
          <w:sz w:val="28"/>
          <w:szCs w:val="28"/>
          <w:lang w:val="uk-UA"/>
        </w:rPr>
        <w:t>10</w:t>
      </w:r>
      <w:r w:rsidR="00120350">
        <w:rPr>
          <w:rFonts w:ascii="Times New Roman" w:hAnsi="Times New Roman"/>
          <w:bCs/>
          <w:sz w:val="28"/>
          <w:szCs w:val="28"/>
          <w:lang w:val="uk-UA"/>
        </w:rPr>
        <w:t>00</w:t>
      </w:r>
      <w:r>
        <w:rPr>
          <w:rFonts w:ascii="Times New Roman" w:hAnsi="Times New Roman"/>
          <w:bCs/>
          <w:sz w:val="28"/>
          <w:szCs w:val="28"/>
          <w:lang w:val="uk-UA"/>
        </w:rPr>
        <w:t xml:space="preserve">  га, </w:t>
      </w:r>
      <w:r w:rsidR="00693745">
        <w:rPr>
          <w:rFonts w:ascii="Times New Roman" w:hAnsi="Times New Roman"/>
          <w:bCs/>
          <w:sz w:val="28"/>
          <w:szCs w:val="28"/>
          <w:lang w:val="uk-UA"/>
        </w:rPr>
        <w:t xml:space="preserve">та для ведення особистого селянського господарства – 0,2000 га, </w:t>
      </w:r>
      <w:r w:rsidRPr="00A36253">
        <w:rPr>
          <w:rFonts w:ascii="Times New Roman" w:hAnsi="Times New Roman"/>
          <w:bCs/>
          <w:sz w:val="28"/>
          <w:szCs w:val="28"/>
          <w:lang w:val="uk-UA"/>
        </w:rPr>
        <w:t xml:space="preserve">за адресою:  вул. </w:t>
      </w:r>
      <w:r w:rsidR="00693745">
        <w:rPr>
          <w:rFonts w:ascii="Times New Roman" w:hAnsi="Times New Roman"/>
          <w:bCs/>
          <w:sz w:val="28"/>
          <w:szCs w:val="28"/>
          <w:lang w:val="uk-UA"/>
        </w:rPr>
        <w:t>П.Тичини, 99</w:t>
      </w:r>
      <w:r>
        <w:rPr>
          <w:rFonts w:ascii="Times New Roman" w:hAnsi="Times New Roman"/>
          <w:bCs/>
          <w:sz w:val="28"/>
          <w:szCs w:val="28"/>
          <w:lang w:val="uk-UA"/>
        </w:rPr>
        <w:t xml:space="preserve"> </w:t>
      </w:r>
      <w:r w:rsidRPr="00A36253">
        <w:rPr>
          <w:rFonts w:ascii="Times New Roman" w:hAnsi="Times New Roman"/>
          <w:bCs/>
          <w:sz w:val="28"/>
          <w:szCs w:val="28"/>
          <w:lang w:val="uk-UA"/>
        </w:rPr>
        <w:t>м. Погребище</w:t>
      </w:r>
      <w:r>
        <w:rPr>
          <w:rFonts w:ascii="Times New Roman" w:hAnsi="Times New Roman"/>
          <w:bCs/>
          <w:sz w:val="28"/>
          <w:szCs w:val="28"/>
          <w:lang w:val="uk-UA"/>
        </w:rPr>
        <w:t>, Вінницької області.</w:t>
      </w:r>
    </w:p>
    <w:p w:rsidR="00A245BD" w:rsidRDefault="00A245BD" w:rsidP="00302E5E">
      <w:pPr>
        <w:tabs>
          <w:tab w:val="center" w:pos="4818"/>
          <w:tab w:val="left" w:pos="4956"/>
          <w:tab w:val="left" w:pos="5664"/>
          <w:tab w:val="left" w:pos="6372"/>
          <w:tab w:val="left" w:pos="7080"/>
          <w:tab w:val="left" w:pos="9355"/>
        </w:tabs>
        <w:spacing w:after="0" w:line="240" w:lineRule="auto"/>
        <w:ind w:right="-1"/>
        <w:jc w:val="both"/>
        <w:outlineLvl w:val="0"/>
        <w:rPr>
          <w:rFonts w:ascii="Times New Roman" w:hAnsi="Times New Roman"/>
          <w:bCs/>
          <w:sz w:val="28"/>
          <w:szCs w:val="28"/>
          <w:lang w:val="uk-UA"/>
        </w:rPr>
      </w:pPr>
      <w:r>
        <w:rPr>
          <w:rFonts w:ascii="Times New Roman" w:hAnsi="Times New Roman"/>
          <w:bCs/>
          <w:sz w:val="28"/>
          <w:szCs w:val="28"/>
          <w:lang w:val="uk-UA"/>
        </w:rPr>
        <w:t>2</w:t>
      </w:r>
      <w:r w:rsidRPr="00A36253">
        <w:rPr>
          <w:rFonts w:ascii="Times New Roman" w:hAnsi="Times New Roman"/>
          <w:bCs/>
          <w:sz w:val="28"/>
          <w:szCs w:val="28"/>
          <w:lang w:val="uk-UA"/>
        </w:rPr>
        <w:t xml:space="preserve">. </w:t>
      </w:r>
      <w:r>
        <w:rPr>
          <w:rFonts w:ascii="Times New Roman" w:hAnsi="Times New Roman"/>
          <w:bCs/>
          <w:sz w:val="28"/>
          <w:szCs w:val="28"/>
          <w:lang w:val="uk-UA"/>
        </w:rPr>
        <w:t>Г</w:t>
      </w:r>
      <w:r w:rsidRPr="00B96262">
        <w:rPr>
          <w:rFonts w:ascii="Times New Roman" w:hAnsi="Times New Roman"/>
          <w:bCs/>
          <w:sz w:val="28"/>
          <w:szCs w:val="28"/>
          <w:lang w:val="uk-UA"/>
        </w:rPr>
        <w:t>р.</w:t>
      </w:r>
      <w:r>
        <w:rPr>
          <w:rFonts w:ascii="Times New Roman" w:hAnsi="Times New Roman"/>
          <w:bCs/>
          <w:sz w:val="28"/>
          <w:szCs w:val="28"/>
          <w:lang w:val="uk-UA"/>
        </w:rPr>
        <w:t xml:space="preserve"> </w:t>
      </w:r>
      <w:r w:rsidR="00693745">
        <w:rPr>
          <w:rFonts w:ascii="Times New Roman" w:hAnsi="Times New Roman"/>
          <w:bCs/>
          <w:sz w:val="28"/>
          <w:szCs w:val="28"/>
          <w:lang w:val="uk-UA"/>
        </w:rPr>
        <w:t>Козак Л.М</w:t>
      </w:r>
      <w:r>
        <w:rPr>
          <w:rFonts w:ascii="Times New Roman" w:hAnsi="Times New Roman"/>
          <w:bCs/>
          <w:sz w:val="28"/>
          <w:szCs w:val="28"/>
          <w:lang w:val="uk-UA"/>
        </w:rPr>
        <w:t xml:space="preserve">. </w:t>
      </w:r>
      <w:r w:rsidR="0091197B">
        <w:rPr>
          <w:rFonts w:ascii="Times New Roman" w:hAnsi="Times New Roman"/>
          <w:bCs/>
          <w:sz w:val="28"/>
          <w:szCs w:val="28"/>
          <w:lang w:val="uk-UA"/>
        </w:rPr>
        <w:t>виготовити</w:t>
      </w:r>
      <w:r>
        <w:rPr>
          <w:rFonts w:ascii="Times New Roman" w:hAnsi="Times New Roman"/>
          <w:bCs/>
          <w:sz w:val="28"/>
          <w:szCs w:val="28"/>
          <w:lang w:val="uk-UA"/>
        </w:rPr>
        <w:t xml:space="preserve"> </w:t>
      </w:r>
      <w:r w:rsidR="00693745">
        <w:rPr>
          <w:rFonts w:ascii="Times New Roman" w:hAnsi="Times New Roman"/>
          <w:bCs/>
          <w:sz w:val="28"/>
          <w:szCs w:val="28"/>
          <w:lang w:val="uk-UA"/>
        </w:rPr>
        <w:t xml:space="preserve">проект землеустрою щодо відведення земельної ділянки </w:t>
      </w:r>
      <w:r>
        <w:rPr>
          <w:rFonts w:ascii="Times New Roman" w:hAnsi="Times New Roman"/>
          <w:bCs/>
          <w:sz w:val="28"/>
          <w:szCs w:val="28"/>
          <w:lang w:val="uk-UA"/>
        </w:rPr>
        <w:t xml:space="preserve"> відповідн</w:t>
      </w:r>
      <w:r w:rsidR="0091197B">
        <w:rPr>
          <w:rFonts w:ascii="Times New Roman" w:hAnsi="Times New Roman"/>
          <w:bCs/>
          <w:sz w:val="28"/>
          <w:szCs w:val="28"/>
          <w:lang w:val="uk-UA"/>
        </w:rPr>
        <w:t>о</w:t>
      </w:r>
      <w:r>
        <w:rPr>
          <w:rFonts w:ascii="Times New Roman" w:hAnsi="Times New Roman"/>
          <w:bCs/>
          <w:sz w:val="28"/>
          <w:szCs w:val="28"/>
          <w:lang w:val="uk-UA"/>
        </w:rPr>
        <w:t xml:space="preserve"> </w:t>
      </w:r>
      <w:r w:rsidR="0091197B">
        <w:rPr>
          <w:rFonts w:ascii="Times New Roman" w:hAnsi="Times New Roman"/>
          <w:bCs/>
          <w:sz w:val="28"/>
          <w:szCs w:val="28"/>
          <w:lang w:val="uk-UA"/>
        </w:rPr>
        <w:t>вимог чинного законодавства</w:t>
      </w:r>
      <w:r>
        <w:rPr>
          <w:rFonts w:ascii="Times New Roman" w:hAnsi="Times New Roman"/>
          <w:bCs/>
          <w:sz w:val="28"/>
          <w:szCs w:val="28"/>
          <w:lang w:val="uk-UA"/>
        </w:rPr>
        <w:t>.</w:t>
      </w:r>
    </w:p>
    <w:p w:rsidR="00A245BD" w:rsidRPr="00B96262" w:rsidRDefault="00A245BD" w:rsidP="00302E5E">
      <w:pPr>
        <w:tabs>
          <w:tab w:val="center" w:pos="4818"/>
          <w:tab w:val="left" w:pos="4956"/>
          <w:tab w:val="left" w:pos="5664"/>
          <w:tab w:val="left" w:pos="6372"/>
          <w:tab w:val="left" w:pos="7080"/>
          <w:tab w:val="left" w:pos="9355"/>
        </w:tabs>
        <w:spacing w:after="0" w:line="240" w:lineRule="auto"/>
        <w:ind w:right="-1"/>
        <w:jc w:val="both"/>
        <w:outlineLvl w:val="0"/>
        <w:rPr>
          <w:rFonts w:ascii="Times New Roman" w:hAnsi="Times New Roman"/>
          <w:bCs/>
          <w:sz w:val="28"/>
          <w:szCs w:val="28"/>
          <w:lang w:val="uk-UA"/>
        </w:rPr>
      </w:pPr>
      <w:r>
        <w:rPr>
          <w:rFonts w:ascii="Times New Roman" w:hAnsi="Times New Roman"/>
          <w:bCs/>
          <w:sz w:val="28"/>
          <w:szCs w:val="28"/>
          <w:lang w:val="uk-UA"/>
        </w:rPr>
        <w:t xml:space="preserve">3. Після виготовлення </w:t>
      </w:r>
      <w:r w:rsidR="00693745">
        <w:rPr>
          <w:rFonts w:ascii="Times New Roman" w:hAnsi="Times New Roman"/>
          <w:bCs/>
          <w:sz w:val="28"/>
          <w:szCs w:val="28"/>
          <w:lang w:val="uk-UA"/>
        </w:rPr>
        <w:t xml:space="preserve">проекту землеустрою щодо відведення земельної ділянки </w:t>
      </w:r>
      <w:r>
        <w:rPr>
          <w:rFonts w:ascii="Times New Roman" w:hAnsi="Times New Roman"/>
          <w:bCs/>
          <w:sz w:val="28"/>
          <w:szCs w:val="28"/>
          <w:lang w:val="uk-UA"/>
        </w:rPr>
        <w:t xml:space="preserve"> подати </w:t>
      </w:r>
      <w:r w:rsidR="00693745">
        <w:rPr>
          <w:rFonts w:ascii="Times New Roman" w:hAnsi="Times New Roman"/>
          <w:bCs/>
          <w:sz w:val="28"/>
          <w:szCs w:val="28"/>
          <w:lang w:val="uk-UA"/>
        </w:rPr>
        <w:t>його</w:t>
      </w:r>
      <w:r>
        <w:rPr>
          <w:rFonts w:ascii="Times New Roman" w:hAnsi="Times New Roman"/>
          <w:bCs/>
          <w:sz w:val="28"/>
          <w:szCs w:val="28"/>
          <w:lang w:val="uk-UA"/>
        </w:rPr>
        <w:t xml:space="preserve"> на затвердження до міської ради.</w:t>
      </w:r>
    </w:p>
    <w:p w:rsidR="00A245BD" w:rsidRDefault="00A245BD" w:rsidP="00302E5E">
      <w:pPr>
        <w:tabs>
          <w:tab w:val="left" w:pos="2985"/>
          <w:tab w:val="left" w:pos="9355"/>
        </w:tabs>
        <w:spacing w:after="0" w:line="240" w:lineRule="auto"/>
        <w:ind w:right="-1"/>
        <w:jc w:val="both"/>
        <w:rPr>
          <w:rFonts w:ascii="Times New Roman" w:eastAsiaTheme="minorEastAsia" w:hAnsi="Times New Roman"/>
          <w:sz w:val="28"/>
          <w:szCs w:val="28"/>
          <w:lang w:val="uk-UA"/>
        </w:rPr>
      </w:pPr>
      <w:r>
        <w:rPr>
          <w:rFonts w:ascii="Times New Roman" w:hAnsi="Times New Roman"/>
          <w:bCs/>
          <w:sz w:val="28"/>
          <w:szCs w:val="28"/>
          <w:lang w:val="uk-UA"/>
        </w:rPr>
        <w:t>4</w:t>
      </w:r>
      <w:r>
        <w:rPr>
          <w:rFonts w:ascii="Times New Roman" w:hAnsi="Times New Roman"/>
          <w:sz w:val="28"/>
          <w:szCs w:val="28"/>
          <w:lang w:val="uk-UA"/>
        </w:rPr>
        <w:t xml:space="preserve">. </w:t>
      </w:r>
      <w:r w:rsidRPr="00C23241">
        <w:rPr>
          <w:rFonts w:ascii="Times New Roman" w:eastAsiaTheme="minorEastAsia" w:hAnsi="Times New Roman"/>
          <w:sz w:val="28"/>
          <w:szCs w:val="28"/>
          <w:lang w:val="uk-UA"/>
        </w:rPr>
        <w:t>Контроль за виконанням даного рішен</w:t>
      </w:r>
      <w:r w:rsidRPr="00693745">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A245BD" w:rsidRPr="00A17744" w:rsidRDefault="00A245BD" w:rsidP="00A245BD">
      <w:pPr>
        <w:tabs>
          <w:tab w:val="left" w:pos="2985"/>
        </w:tabs>
        <w:spacing w:after="0" w:line="240" w:lineRule="auto"/>
        <w:jc w:val="both"/>
        <w:rPr>
          <w:rFonts w:ascii="Times New Roman" w:eastAsiaTheme="minorEastAsia" w:hAnsi="Times New Roman"/>
          <w:b/>
          <w:sz w:val="28"/>
          <w:szCs w:val="28"/>
          <w:lang w:val="uk-UA"/>
        </w:rPr>
      </w:pPr>
      <w:bookmarkStart w:id="0" w:name="_GoBack"/>
    </w:p>
    <w:p w:rsidR="00A245BD" w:rsidRPr="00A17744" w:rsidRDefault="00A245BD" w:rsidP="0091197B">
      <w:pPr>
        <w:pStyle w:val="a3"/>
        <w:tabs>
          <w:tab w:val="left" w:pos="1230"/>
        </w:tabs>
        <w:ind w:left="0" w:right="-143" w:firstLine="0"/>
        <w:jc w:val="center"/>
        <w:rPr>
          <w:b/>
          <w:sz w:val="28"/>
          <w:szCs w:val="28"/>
        </w:rPr>
      </w:pPr>
      <w:r w:rsidRPr="00A17744">
        <w:rPr>
          <w:b/>
          <w:sz w:val="28"/>
          <w:szCs w:val="28"/>
        </w:rPr>
        <w:t>Міський  голова                                    С.Волинський</w:t>
      </w:r>
    </w:p>
    <w:bookmarkEnd w:id="0"/>
    <w:p w:rsidR="002E7834" w:rsidRDefault="002E7834"/>
    <w:sectPr w:rsidR="002E7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9D6"/>
    <w:rsid w:val="000109D6"/>
    <w:rsid w:val="00041B96"/>
    <w:rsid w:val="00042658"/>
    <w:rsid w:val="00120350"/>
    <w:rsid w:val="001778F1"/>
    <w:rsid w:val="002E7834"/>
    <w:rsid w:val="00302E5E"/>
    <w:rsid w:val="00512819"/>
    <w:rsid w:val="00693745"/>
    <w:rsid w:val="0091197B"/>
    <w:rsid w:val="00A17744"/>
    <w:rsid w:val="00A245BD"/>
    <w:rsid w:val="00A476E6"/>
    <w:rsid w:val="00A60AAE"/>
    <w:rsid w:val="00D0402C"/>
    <w:rsid w:val="00DF4E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6937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6937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04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314</Words>
  <Characters>1794</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Kadastr</dc:creator>
  <cp:keywords/>
  <dc:description/>
  <cp:lastModifiedBy>User</cp:lastModifiedBy>
  <cp:revision>13</cp:revision>
  <cp:lastPrinted>2021-03-12T10:54:00Z</cp:lastPrinted>
  <dcterms:created xsi:type="dcterms:W3CDTF">2021-02-12T09:36:00Z</dcterms:created>
  <dcterms:modified xsi:type="dcterms:W3CDTF">2021-03-15T06:07:00Z</dcterms:modified>
</cp:coreProperties>
</file>